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Now if you browse the frontend of the website, you will see a tool bar at the top of the page.</w:t>
      </w:r>
    </w:p>
    <w:p w:rsidR="00514A86" w:rsidRDefault="00154270" w:rsidP="00075ED3">
      <w:pPr>
        <w:rPr>
          <w:sz w:val="24"/>
          <w:szCs w:val="24"/>
        </w:rPr>
      </w:pPr>
      <w:r w:rsidRPr="00154270">
        <w:rPr>
          <w:sz w:val="24"/>
          <w:szCs w:val="24"/>
        </w:rPr>
        <w:drawing>
          <wp:inline distT="0" distB="0" distL="0" distR="0" wp14:anchorId="02DE0106" wp14:editId="37B623F2">
            <wp:extent cx="5943600" cy="403352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033520"/>
                    </a:xfrm>
                    <a:prstGeom prst="rect">
                      <a:avLst/>
                    </a:prstGeom>
                  </pic:spPr>
                </pic:pic>
              </a:graphicData>
            </a:graphic>
          </wp:inline>
        </w:drawing>
      </w:r>
    </w:p>
    <w:p w:rsidR="00514A86" w:rsidRDefault="00514A86" w:rsidP="00075ED3">
      <w:pPr>
        <w:rPr>
          <w:sz w:val="24"/>
          <w:szCs w:val="24"/>
        </w:rPr>
      </w:pPr>
      <w:r>
        <w:rPr>
          <w:sz w:val="24"/>
          <w:szCs w:val="24"/>
        </w:rPr>
        <w:t>Also, all the Fields for the page will have an “Edit”</w:t>
      </w:r>
      <w:r w:rsidR="00972806">
        <w:rPr>
          <w:sz w:val="24"/>
          <w:szCs w:val="24"/>
        </w:rPr>
        <w:t xml:space="preserve"> besides it. Clicking on the “Edit” besides a field will open a field editor in a modal window.</w:t>
      </w:r>
    </w:p>
    <w:p w:rsidR="00B354F7" w:rsidRDefault="00B354F7" w:rsidP="00075ED3">
      <w:pPr>
        <w:rPr>
          <w:sz w:val="24"/>
          <w:szCs w:val="24"/>
        </w:rPr>
      </w:pPr>
      <w:r>
        <w:rPr>
          <w:sz w:val="24"/>
          <w:szCs w:val="24"/>
        </w:rPr>
        <w:t>The Field Editor also contains a “Layout” tab, which allows you to update the code that renders the field in the front end.</w:t>
      </w:r>
    </w:p>
    <w:p w:rsidR="002F600A" w:rsidRDefault="002F600A" w:rsidP="00075ED3">
      <w:pPr>
        <w:rPr>
          <w:sz w:val="24"/>
          <w:szCs w:val="24"/>
        </w:rPr>
      </w:pPr>
      <w:r>
        <w:rPr>
          <w:sz w:val="24"/>
          <w:szCs w:val="24"/>
        </w:rPr>
        <w:t>Clos</w:t>
      </w:r>
      <w:r w:rsidR="007C381A">
        <w:rPr>
          <w:sz w:val="24"/>
          <w:szCs w:val="24"/>
        </w:rPr>
        <w:t>ing the moda</w:t>
      </w:r>
      <w:r>
        <w:rPr>
          <w:sz w:val="24"/>
          <w:szCs w:val="24"/>
        </w:rPr>
        <w:t xml:space="preserve">l window will refresh </w:t>
      </w:r>
      <w:r w:rsidR="007C381A">
        <w:rPr>
          <w:sz w:val="24"/>
          <w:szCs w:val="24"/>
        </w:rPr>
        <w:t>so that you can see your changes</w:t>
      </w:r>
      <w:bookmarkStart w:id="0" w:name="_GoBack"/>
      <w:bookmarkEnd w:id="0"/>
      <w:r>
        <w:rPr>
          <w:sz w:val="24"/>
          <w:szCs w:val="24"/>
        </w:rPr>
        <w:t>.</w:t>
      </w:r>
    </w:p>
    <w:p w:rsidR="00514A86" w:rsidRPr="00514A86" w:rsidRDefault="00514A86" w:rsidP="00075ED3">
      <w:pPr>
        <w:rPr>
          <w:sz w:val="24"/>
          <w:szCs w:val="24"/>
        </w:rPr>
      </w:pPr>
    </w:p>
    <w:p w:rsidR="00F41BCE" w:rsidRPr="00F96BA5" w:rsidRDefault="00F41BCE" w:rsidP="000A6DDE">
      <w:pPr>
        <w:rPr>
          <w:sz w:val="24"/>
          <w:szCs w:val="24"/>
        </w:rPr>
      </w:pPr>
    </w:p>
    <w:sectPr w:rsidR="00F41BCE"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44F7" w:rsidRDefault="00B244F7" w:rsidP="009B204A">
      <w:pPr>
        <w:spacing w:after="0" w:line="240" w:lineRule="auto"/>
      </w:pPr>
      <w:r>
        <w:separator/>
      </w:r>
    </w:p>
  </w:endnote>
  <w:endnote w:type="continuationSeparator" w:id="0">
    <w:p w:rsidR="00B244F7" w:rsidRDefault="00B244F7"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44F7" w:rsidRDefault="00B244F7" w:rsidP="009B204A">
      <w:pPr>
        <w:spacing w:after="0" w:line="240" w:lineRule="auto"/>
      </w:pPr>
      <w:r>
        <w:separator/>
      </w:r>
    </w:p>
  </w:footnote>
  <w:footnote w:type="continuationSeparator" w:id="0">
    <w:p w:rsidR="00B244F7" w:rsidRDefault="00B244F7"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3A65"/>
    <w:rsid w:val="00075274"/>
    <w:rsid w:val="00075ED3"/>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98A"/>
    <w:rsid w:val="00893D94"/>
    <w:rsid w:val="008A3309"/>
    <w:rsid w:val="008B4965"/>
    <w:rsid w:val="008B4BEF"/>
    <w:rsid w:val="008B53D3"/>
    <w:rsid w:val="008C2D9C"/>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5F428"/>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15177</TotalTime>
  <Pages>66</Pages>
  <Words>4254</Words>
  <Characters>24251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342</cp:revision>
  <dcterms:created xsi:type="dcterms:W3CDTF">2017-02-10T18:34:00Z</dcterms:created>
  <dcterms:modified xsi:type="dcterms:W3CDTF">2017-04-12T16:55:00Z</dcterms:modified>
</cp:coreProperties>
</file>